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55CD" w14:textId="77777777" w:rsidR="002E7311" w:rsidRDefault="002E7311" w:rsidP="002E7311">
      <w:r>
        <w:t>DILLON LIVESTOCK AUCTION, LLC</w:t>
      </w:r>
    </w:p>
    <w:p w14:paraId="5EA45E68" w14:textId="77777777" w:rsidR="002E7311" w:rsidRDefault="002E7311" w:rsidP="002E7311">
      <w:r>
        <w:t>04/25/2024</w:t>
      </w:r>
    </w:p>
    <w:p w14:paraId="0FA471B0" w14:textId="77777777" w:rsidR="00244E31" w:rsidRDefault="002E7311" w:rsidP="002E7311">
      <w:r>
        <w:t xml:space="preserve">                                </w:t>
      </w:r>
    </w:p>
    <w:p w14:paraId="62C699D1" w14:textId="5A129139" w:rsidR="002E7311" w:rsidRDefault="00244E31" w:rsidP="00244E31">
      <w:pPr>
        <w:ind w:left="1440" w:firstLine="720"/>
      </w:pPr>
      <w:r>
        <w:t xml:space="preserve">     4/25/2024 </w:t>
      </w:r>
      <w:r w:rsidR="002E7311">
        <w:t>MARKET SUMMARY</w:t>
      </w:r>
    </w:p>
    <w:p w14:paraId="10AB87B4" w14:textId="77777777" w:rsidR="002E7311" w:rsidRDefault="002E7311" w:rsidP="002E7311"/>
    <w:p w14:paraId="2045F635" w14:textId="77777777" w:rsidR="00244E31" w:rsidRDefault="002E7311" w:rsidP="002E7311">
      <w:r>
        <w:t xml:space="preserve">CLASS: HEIFERETTE     </w:t>
      </w:r>
    </w:p>
    <w:p w14:paraId="1F81CC66" w14:textId="290F3CA2" w:rsidR="002E7311" w:rsidRDefault="002E7311" w:rsidP="00244E31">
      <w:pPr>
        <w:ind w:left="720" w:firstLine="720"/>
      </w:pPr>
      <w:r>
        <w:t xml:space="preserve"> WT              </w:t>
      </w:r>
      <w:r w:rsidR="00244E31">
        <w:tab/>
      </w:r>
      <w:r>
        <w:t xml:space="preserve">LOW       </w:t>
      </w:r>
      <w:r w:rsidR="00244E31">
        <w:tab/>
      </w:r>
      <w:r>
        <w:t xml:space="preserve"> AVG        </w:t>
      </w:r>
      <w:r w:rsidR="00244E31">
        <w:tab/>
        <w:t>TOP</w:t>
      </w:r>
    </w:p>
    <w:p w14:paraId="518B2DE2" w14:textId="35CE43D1" w:rsidR="002E7311" w:rsidRDefault="002E7311" w:rsidP="002E7311">
      <w:r>
        <w:t xml:space="preserve">                700 to 800 lbs      </w:t>
      </w:r>
      <w:r w:rsidR="00244E31">
        <w:tab/>
      </w:r>
      <w:r>
        <w:t xml:space="preserve"> 121.00   </w:t>
      </w:r>
      <w:r w:rsidR="00244E31">
        <w:tab/>
      </w:r>
      <w:r>
        <w:t xml:space="preserve">186.38    </w:t>
      </w:r>
      <w:r w:rsidR="00244E31">
        <w:tab/>
      </w:r>
      <w:r>
        <w:t>216.00 per WT</w:t>
      </w:r>
    </w:p>
    <w:p w14:paraId="636C2638" w14:textId="450C6B3D" w:rsidR="002E7311" w:rsidRDefault="002E7311" w:rsidP="002E7311">
      <w:r>
        <w:t xml:space="preserve">                800 to 900 lbs       </w:t>
      </w:r>
      <w:r w:rsidR="00244E31">
        <w:tab/>
      </w:r>
      <w:r>
        <w:t xml:space="preserve">175.00      </w:t>
      </w:r>
      <w:r w:rsidR="00244E31">
        <w:tab/>
      </w:r>
      <w:r>
        <w:t xml:space="preserve">201.78    </w:t>
      </w:r>
      <w:r w:rsidR="00244E31">
        <w:tab/>
      </w:r>
      <w:r>
        <w:t>204.50 per WT</w:t>
      </w:r>
    </w:p>
    <w:p w14:paraId="47031A7E" w14:textId="087AD37D" w:rsidR="002E7311" w:rsidRDefault="002E7311" w:rsidP="002E7311">
      <w:r>
        <w:t xml:space="preserve">                900 to 1000 lbs      </w:t>
      </w:r>
      <w:r w:rsidR="00244E31">
        <w:tab/>
      </w:r>
      <w:r>
        <w:t xml:space="preserve">164.00      </w:t>
      </w:r>
      <w:r w:rsidR="00244E31">
        <w:tab/>
      </w:r>
      <w:r>
        <w:t xml:space="preserve">180.58    </w:t>
      </w:r>
      <w:r w:rsidR="00244E31">
        <w:tab/>
      </w:r>
      <w:r>
        <w:t>189.00 per WT</w:t>
      </w:r>
    </w:p>
    <w:p w14:paraId="5D1C400B" w14:textId="6B100B18" w:rsidR="002E7311" w:rsidRDefault="002E7311" w:rsidP="002E7311">
      <w:r>
        <w:t xml:space="preserve">                1000 to 1100 lbs     </w:t>
      </w:r>
      <w:r w:rsidR="00244E31">
        <w:tab/>
      </w:r>
      <w:r>
        <w:t xml:space="preserve">152.00      </w:t>
      </w:r>
      <w:r w:rsidR="00244E31">
        <w:tab/>
      </w:r>
      <w:r>
        <w:t xml:space="preserve">170.77    </w:t>
      </w:r>
      <w:r w:rsidR="00244E31">
        <w:tab/>
      </w:r>
      <w:r>
        <w:t>179.00 per WT</w:t>
      </w:r>
    </w:p>
    <w:p w14:paraId="1FD1D1E5" w14:textId="618689C2" w:rsidR="002E7311" w:rsidRDefault="002E7311" w:rsidP="002E7311">
      <w:r>
        <w:t xml:space="preserve">                1100 to 1300 lbs     </w:t>
      </w:r>
      <w:r w:rsidR="00244E31">
        <w:tab/>
      </w:r>
      <w:r>
        <w:t xml:space="preserve">138.00      </w:t>
      </w:r>
      <w:r w:rsidR="00244E31">
        <w:tab/>
      </w:r>
      <w:r>
        <w:t xml:space="preserve">146.85    </w:t>
      </w:r>
      <w:r w:rsidR="00244E31">
        <w:tab/>
      </w:r>
      <w:r>
        <w:t>157.00 per WT</w:t>
      </w:r>
    </w:p>
    <w:p w14:paraId="4F6E073F" w14:textId="77777777" w:rsidR="002E7311" w:rsidRDefault="002E7311" w:rsidP="002E7311"/>
    <w:p w14:paraId="2C5AEDA4" w14:textId="77777777" w:rsidR="00244E31" w:rsidRDefault="002E7311" w:rsidP="002E7311">
      <w:r>
        <w:t xml:space="preserve">CLASS: COW             </w:t>
      </w:r>
    </w:p>
    <w:p w14:paraId="4B18D98C" w14:textId="3A8ADE1F" w:rsidR="002E7311" w:rsidRDefault="002E7311" w:rsidP="00244E31">
      <w:pPr>
        <w:ind w:left="720" w:firstLine="720"/>
      </w:pPr>
      <w:r>
        <w:t xml:space="preserve">WT              </w:t>
      </w:r>
      <w:r w:rsidR="00244E31">
        <w:tab/>
      </w:r>
      <w:r>
        <w:t xml:space="preserve">LOW        </w:t>
      </w:r>
      <w:r w:rsidR="00244E31">
        <w:tab/>
      </w:r>
      <w:r>
        <w:t xml:space="preserve">AVG        </w:t>
      </w:r>
      <w:r w:rsidR="00244E31">
        <w:tab/>
      </w:r>
      <w:r>
        <w:t>TOP</w:t>
      </w:r>
    </w:p>
    <w:p w14:paraId="135EABA6" w14:textId="2E9525DF" w:rsidR="002E7311" w:rsidRDefault="002E7311" w:rsidP="002E7311">
      <w:r>
        <w:t xml:space="preserve">                900 to 1000 lbs      </w:t>
      </w:r>
      <w:r w:rsidR="00244E31">
        <w:tab/>
      </w:r>
      <w:r>
        <w:t xml:space="preserve">117.00      </w:t>
      </w:r>
      <w:r w:rsidR="00244E31">
        <w:tab/>
      </w:r>
      <w:r>
        <w:t xml:space="preserve">149.09    </w:t>
      </w:r>
      <w:r w:rsidR="00244E31">
        <w:tab/>
      </w:r>
      <w:r>
        <w:t>179.00 per WT</w:t>
      </w:r>
    </w:p>
    <w:p w14:paraId="31EBC657" w14:textId="2ADAB601" w:rsidR="002E7311" w:rsidRDefault="002E7311" w:rsidP="002E7311">
      <w:r>
        <w:t xml:space="preserve">                1000 to 1100 lbs     </w:t>
      </w:r>
      <w:r w:rsidR="00244E31">
        <w:tab/>
      </w:r>
      <w:r>
        <w:t xml:space="preserve">105.00      </w:t>
      </w:r>
      <w:r w:rsidR="00244E31">
        <w:tab/>
      </w:r>
      <w:r>
        <w:t xml:space="preserve">139.35    </w:t>
      </w:r>
      <w:r w:rsidR="00244E31">
        <w:tab/>
      </w:r>
      <w:r>
        <w:t>155.00 per WT</w:t>
      </w:r>
    </w:p>
    <w:p w14:paraId="3D24B293" w14:textId="2384FD9C" w:rsidR="002E7311" w:rsidRDefault="002E7311" w:rsidP="002E7311">
      <w:r>
        <w:t xml:space="preserve">                1100 to 1300 lbs      </w:t>
      </w:r>
      <w:r w:rsidR="00244E31">
        <w:tab/>
      </w:r>
      <w:r>
        <w:t xml:space="preserve">70.00      </w:t>
      </w:r>
      <w:r w:rsidR="00244E31">
        <w:t xml:space="preserve">  </w:t>
      </w:r>
      <w:r w:rsidR="00244E31">
        <w:tab/>
      </w:r>
      <w:r>
        <w:t xml:space="preserve">126.49    </w:t>
      </w:r>
      <w:r w:rsidR="00244E31">
        <w:tab/>
      </w:r>
      <w:r>
        <w:t>150.00 per WT</w:t>
      </w:r>
    </w:p>
    <w:p w14:paraId="43E3895E" w14:textId="40021AD2" w:rsidR="002E7311" w:rsidRDefault="002E7311" w:rsidP="002E7311">
      <w:r>
        <w:t xml:space="preserve">                1300 to 1500 lbs     </w:t>
      </w:r>
      <w:r w:rsidR="00244E31">
        <w:tab/>
      </w:r>
      <w:r>
        <w:t xml:space="preserve">100.00      </w:t>
      </w:r>
      <w:r w:rsidR="00244E31">
        <w:tab/>
      </w:r>
      <w:r>
        <w:t xml:space="preserve">128.75    </w:t>
      </w:r>
      <w:r w:rsidR="00244E31">
        <w:tab/>
      </w:r>
      <w:r>
        <w:t>135.50 per WT</w:t>
      </w:r>
    </w:p>
    <w:p w14:paraId="2DBE0CD7" w14:textId="2BCBB944" w:rsidR="002E7311" w:rsidRDefault="002E7311" w:rsidP="002E7311">
      <w:r>
        <w:t xml:space="preserve">                1500 to 2000 lbs     </w:t>
      </w:r>
      <w:r w:rsidR="00244E31">
        <w:tab/>
      </w:r>
      <w:r>
        <w:t xml:space="preserve">116.50      </w:t>
      </w:r>
      <w:r w:rsidR="00244E31">
        <w:tab/>
      </w:r>
      <w:r>
        <w:t xml:space="preserve">130.46    </w:t>
      </w:r>
      <w:r w:rsidR="00244E31">
        <w:tab/>
      </w:r>
      <w:r>
        <w:t>135.00 per WT</w:t>
      </w:r>
    </w:p>
    <w:p w14:paraId="28CC8144" w14:textId="77777777" w:rsidR="00244E31" w:rsidRDefault="00244E31" w:rsidP="002E7311"/>
    <w:p w14:paraId="1CBFBFBA" w14:textId="77777777" w:rsidR="00244E31" w:rsidRDefault="002E7311" w:rsidP="002E7311">
      <w:r>
        <w:t xml:space="preserve">CLASS: BULL           </w:t>
      </w:r>
    </w:p>
    <w:p w14:paraId="741B86A0" w14:textId="7672C0CB" w:rsidR="002E7311" w:rsidRDefault="002E7311" w:rsidP="00244E31">
      <w:pPr>
        <w:ind w:left="720" w:firstLine="720"/>
      </w:pPr>
      <w:r>
        <w:t xml:space="preserve"> WT             </w:t>
      </w:r>
      <w:r w:rsidR="00244E31">
        <w:tab/>
      </w:r>
      <w:r>
        <w:t xml:space="preserve">LOW        </w:t>
      </w:r>
      <w:r w:rsidR="00244E31">
        <w:tab/>
      </w:r>
      <w:r>
        <w:t xml:space="preserve">AVG        </w:t>
      </w:r>
      <w:r w:rsidR="00244E31">
        <w:tab/>
      </w:r>
      <w:r>
        <w:t>TOP</w:t>
      </w:r>
    </w:p>
    <w:p w14:paraId="5F08A5DA" w14:textId="6144F6F5" w:rsidR="002E7311" w:rsidRDefault="002E7311" w:rsidP="002E7311">
      <w:r>
        <w:t xml:space="preserve">                1300 to 1500 lbs     136.00      </w:t>
      </w:r>
      <w:r w:rsidR="00244E31">
        <w:tab/>
      </w:r>
      <w:r>
        <w:t xml:space="preserve">139.86    </w:t>
      </w:r>
      <w:r w:rsidR="00244E31">
        <w:tab/>
      </w:r>
      <w:r>
        <w:t>145.00 per WT</w:t>
      </w:r>
    </w:p>
    <w:p w14:paraId="69CF949A" w14:textId="2C76AD71" w:rsidR="002E7311" w:rsidRDefault="002E7311" w:rsidP="002E7311">
      <w:r>
        <w:t xml:space="preserve">                1500 to 2000 lbs     130.00      </w:t>
      </w:r>
      <w:r w:rsidR="00244E31">
        <w:tab/>
      </w:r>
      <w:r>
        <w:t xml:space="preserve">144.93    </w:t>
      </w:r>
      <w:r w:rsidR="00244E31">
        <w:tab/>
      </w:r>
      <w:r>
        <w:t>151.00 per WT</w:t>
      </w:r>
    </w:p>
    <w:p w14:paraId="6C6D583E" w14:textId="10A4F896" w:rsidR="002E7311" w:rsidRDefault="002E7311" w:rsidP="002E7311">
      <w:r>
        <w:t xml:space="preserve">                2000 to 2500 lbs     150.00      </w:t>
      </w:r>
      <w:r w:rsidR="00244E31">
        <w:tab/>
      </w:r>
      <w:r>
        <w:t xml:space="preserve">151.54    </w:t>
      </w:r>
      <w:r w:rsidR="00244E31">
        <w:tab/>
      </w:r>
      <w:r>
        <w:t>155.00 per WT</w:t>
      </w:r>
    </w:p>
    <w:tbl>
      <w:tblPr>
        <w:tblW w:w="10301" w:type="dxa"/>
        <w:tblLook w:val="04A0" w:firstRow="1" w:lastRow="0" w:firstColumn="1" w:lastColumn="0" w:noHBand="0" w:noVBand="1"/>
      </w:tblPr>
      <w:tblGrid>
        <w:gridCol w:w="5460"/>
        <w:gridCol w:w="640"/>
        <w:gridCol w:w="1920"/>
        <w:gridCol w:w="867"/>
        <w:gridCol w:w="960"/>
        <w:gridCol w:w="640"/>
      </w:tblGrid>
      <w:tr w:rsidR="00F65686" w:rsidRPr="00F65686" w14:paraId="4231FE2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4C0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AAD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E65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6A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6568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FC9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C5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F65686" w:rsidRPr="00F65686" w14:paraId="14084A4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23B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11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4B18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EB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BA50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09E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63172B3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101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CONOVER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E4D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F52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F28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FDF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513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65686" w:rsidRPr="00F65686" w14:paraId="2FC51ED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EB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ELAINE OR ADELE RENEA MUNDAY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8EE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B60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BAA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9A9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B7C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65686" w:rsidRPr="00F65686" w14:paraId="56693040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297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DB1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4D9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395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3C9E62F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D91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6ED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00A1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135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4EFE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44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6AABD35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768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F8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6E0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3E9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E3B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67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65686" w:rsidRPr="00F65686" w14:paraId="2A9BDF03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95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961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384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0DA2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73BF9D7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43C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41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027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FA67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083A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657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1043632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C06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6E0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069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7E6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959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FAB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65686" w:rsidRPr="00F65686" w14:paraId="77051F89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B8A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224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C832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0E3E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55F4D7A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1C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F40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DED4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3186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B898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9408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51D8CCE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52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RAYMOND &amp; SONS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83C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59F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F99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854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88F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8547BE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1A2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CARSON CLEMENTS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FD0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75A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357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55F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DE3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9BB3F8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8AD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NOEL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055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D31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1C4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F60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799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58F0DB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AA9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RAYMOND &amp; SONS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165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C8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D69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134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BD1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D2FA538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46B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FD1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5BD0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454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3DA39B6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32D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C96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906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3974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F626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F5E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5C59743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A67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151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69E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4B7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E29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743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818155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379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066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5F8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DFB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2EC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548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3C26F3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70F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7CB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28C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6D1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91D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56D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43B357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98C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DCA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04B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6DF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B75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471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6151CF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D07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49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CCA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91B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B15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1A7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EA8695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8E6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726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AA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F2F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762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A4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C8E11F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A50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80C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D7D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3D9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5B1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8C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E853E6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E7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85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03C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1EB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1CC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58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7EACA4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83E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2AC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E3A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ABE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BC5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613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B59180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032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45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1A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2EB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80B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E2F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9BC418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CF7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D8B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747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071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18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800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1928FD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08A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CD4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2D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687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F7C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FAE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E19C9A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365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D45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AED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D9F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1E7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7C6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6551E1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679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9D6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CC2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272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46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9BF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D573E5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C19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1C3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2E8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45B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5DC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A51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40BE09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BCF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1BE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B57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ACE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4B3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B43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272A93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2B0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25B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176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6A7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39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4F7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5ECAD4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29A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A58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751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FAA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E08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A14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AECC84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6FF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110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F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BA1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DA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052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72B7A8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E3F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7AE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3AB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800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8EF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892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A472BF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996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4CB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5D0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7B8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EDC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EA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53D736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942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0FE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0CA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E57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154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C86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199870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1BE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CB6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2D3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7A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B44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43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ED1908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229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CHECKERBOARD CATTLE CO. , MARTINSDALE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733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CA9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D2E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DB4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0EF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7603A1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E4A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C10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E16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B91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28D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255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8887C8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526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705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75C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276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132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81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1AE7A9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C9D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4C2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F7C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E94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E4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B8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FC3C37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D38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54A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B71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526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47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019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5086BC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7C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A32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EB5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DF6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CC0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0EE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3984AF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3E1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6DF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AD1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329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A6E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285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455A1B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47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B2F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5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12E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723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B8F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910FDF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8FE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51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4CD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AC4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0EA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231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B69BD4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2FF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E4A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D74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74F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0E1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1A1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9EEF5A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1D9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CFF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74C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6F9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66E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28C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594986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79E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CC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872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EAB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388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BEC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F813D1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A4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5A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682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BA3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97C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EE2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923CAC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75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D6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561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A49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6A6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F60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10F416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0D4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A7A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2D4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D4A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19F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CAC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17F9BC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27A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8CA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C6D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470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9DD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B61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1618E5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027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CHECKERBOARD CATTLE CO. , MARTINSDALE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A64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F9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E26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898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0C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B870A4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1F2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17E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32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67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932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2D4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E25B384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5D6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AAB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D878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C31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7607F87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89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0EA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34C6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5F6E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CE1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4A3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0381B37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D29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7B5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B70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81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F16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FC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26F47A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AA2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0A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A1F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84D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C1D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223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8F5E45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25F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589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114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107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4AC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17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FF58CB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196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12D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63F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253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B8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FD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91E986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B0E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794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AC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A43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CF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29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5DF75D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9E8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971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9B6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AC2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652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754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73ABF5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B0C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C1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75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DB0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792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BBC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96C859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0B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820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13F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F6B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A9F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6BD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3A1C6B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450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0BF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29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7E5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436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625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6EE768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6B8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5A0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A04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1D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3E9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998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C3F183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3B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2C7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8A8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1B5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A37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AAF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2FE126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1F4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99F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B5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D65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502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67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2D47DF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0BA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DB4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9D5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D49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D27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CDA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4AF138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99E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B6F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1A5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92C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D81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2D7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513D66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824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B6C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3B2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2C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242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FB6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B18364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64F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3ED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6EF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BD6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A61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694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59AC3F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6D8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BA2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F39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C36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924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AB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F7218A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9C8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603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569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415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6A7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735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87BCC6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0AD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FF8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7A1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DB9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EC1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305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88BFC5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372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DC6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5F7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4DD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F82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380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0D5E18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DF7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72A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358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531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358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875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6A5ED0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98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C3B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59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F8C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410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E69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835450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B60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28F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DC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96D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497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487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861DCC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3B4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871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E3C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783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E80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BBF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850EAC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B2C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4DE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F6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C79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3F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C3D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A144BA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809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6EA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20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B6F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A61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3B5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7CD702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42F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32B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EA4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78E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D6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470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3F65F1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450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OR CAMY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A7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E6C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775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4C4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7D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EA41D9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1B1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39D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A3D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9A0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71B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EA7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3626F0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FB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55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F1A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49F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633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71C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5C54E8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3F1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C7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48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B9E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85C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E99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33C27C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769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C3B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3DB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267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B26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6B0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E2684A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487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B4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00C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7D3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D0E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799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DCAD8C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35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758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678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80D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0B0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CB8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C6D7DB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E82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BB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178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12C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9B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5D7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8315F6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D8A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672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1C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20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28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97A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70D19F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864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308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B53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B05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7C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76F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B44DE2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58A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666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FF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F1D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662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C3B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64B23B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717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6A6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C36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C85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39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63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1224E7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333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814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692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4B5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2A8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B33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277022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379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77E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81A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C2D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2D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14B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441EC2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8EA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186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F36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70A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25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13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F29804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48B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AE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CD4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718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26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28C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CCE34C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046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DBF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E99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76D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F11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2CB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678877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F30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8F5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D13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27E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278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8F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1AB2F3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20B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FEF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38E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EC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2F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C26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EAAE03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8C4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1D9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F51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34B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793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354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EEC387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E49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31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DF9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044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7F1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96B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C3AED3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C70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5DC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BB7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919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05E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5AB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75B7A6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0CD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D1F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FBE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97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4E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B1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CAC986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BD9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896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9F9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50C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EC9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DC4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7D2A42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A69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385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25A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DBB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053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49F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4315D1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7B8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A9D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59E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A5C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1D4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0FA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CFCC17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635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0A1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46D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4CF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908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663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6C55F2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0E5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67A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BDD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06A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E4F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C47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0B6268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FEF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B68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05E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6DA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064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6EE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08AAA7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D82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962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FF8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82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7D9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8D4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55C58B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D1B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844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D09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38A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EAD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F11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F58AB9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88C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E0E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2C9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ECC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6A9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67A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99C4BD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A61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17C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E92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A8C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CC4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9E2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C80635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FCE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1CF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CFC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955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8C9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2A0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BF437C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1D6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BF6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A03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203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F3C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39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C57326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E9A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FC1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CB1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D58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2B6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176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12616B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345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94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51B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A14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1B6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381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66E416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1E4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4AF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ABC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81B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CDD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2C1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16FCE2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09B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E67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B6F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7AF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85D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0AA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30E1E2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9E2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601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01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FA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2B8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B32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DD1DEC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4D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B1D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5A5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E37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878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09F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B97424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A1E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E43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44B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895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569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28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1ED853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AD0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75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011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825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FE0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064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9263A7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9A0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76E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18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A81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DB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E1A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0F6CC3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40D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 AND DELORES STODDARD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5E7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B32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E5F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05E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57B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9747AD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3CE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5B1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590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029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124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DB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4CEA1A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862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8B6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538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E72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110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98F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F0126A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A1D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C60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92A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CE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E03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645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18188A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FF0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80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F32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D1E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16F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7E6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55CA5F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0E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5E3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2B7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32A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D50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FB2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A5DB10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777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EF0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AD9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20B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36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977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40F4EE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62F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562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E76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BD4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E70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745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0BC422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909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C6A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D6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2AE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DAF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A5F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48A502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BB1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6BD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04A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69A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928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EA8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2056BE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84B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684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644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4A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05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4AB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AE2F48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8B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743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273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629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333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D3C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B0D799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BA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E50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400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FC4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D7F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934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36DF9C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455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ELAINE OR ADELE RENEA MUNDAY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944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910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F2B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FD8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C93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45B56D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589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075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C1A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475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968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004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6AE8C1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E4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8D3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C21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705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121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ED4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74266C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6ED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7DE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150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83C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927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581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501A00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E1F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73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D96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1A2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82C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5FB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C78CE8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47B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E8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A7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1C5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C7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BC2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616B6E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F66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4ED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95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629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CA8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025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88FCAD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8A5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F2B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186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94B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143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2C6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A788DD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DA0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A63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A4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0EE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353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9C1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FA6E6F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C59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5DC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C98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196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5F7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D99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7A7529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A62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67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DE9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DF2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159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18B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E60FAE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09E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5A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1AA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CFC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3EA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E84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066A605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6D9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6B5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7E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FD5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B67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2E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F4C8C9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F99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EAC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53A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E25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180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422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6BD521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76D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CHARLOTTE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BEC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175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DF3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F17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035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FA4A0A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E1C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4E7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BD1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F17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512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31F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A000F8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05C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A9F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45B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413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968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C1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3C1AAD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CE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DF3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F1E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42A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AD5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2CE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5AF618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5E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B55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EC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1C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F2F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D45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874B37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5F6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F4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2B2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94D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B02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FDF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054643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C7C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9C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CD9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4EA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685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74E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A9964B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32F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914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901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B6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B00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D35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44ED43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040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F6F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4F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5D4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574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CFE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CC11A5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3EA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RAYMOND &amp; SONS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96B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61A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BFE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DDC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CAC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1F7D07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64D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C75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9E7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FBB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90E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92F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2C5543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458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C22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A0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758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0C6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44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32030D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C3A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D42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FCB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C26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471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82F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0A60AE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BE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432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214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B97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E0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7A5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8E9E8C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718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BB7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63B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D50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E9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D8D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1D0DEB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6D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3AF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DA3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4A9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8DA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AFA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B4E620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7AD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217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5F4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AD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5B7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0CF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979009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A1E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E77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8F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582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9AB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7AD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EFDCCA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9E2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994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575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65E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914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7B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08BA69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A23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3AD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BF1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BAA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AF0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4E6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3FAF17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BF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DAF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A74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8FE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F82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DBF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17652B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233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FB2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AD4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4A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48E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04B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F27DFF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666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B6D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2BA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D3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AE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90D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E06C42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390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D9F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2A7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8DC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5C9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0CF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15879E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125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5FD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7DB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C1A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EEC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157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D760F9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978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503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F65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4A5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DAE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4CE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234654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8C2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25D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E6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8CE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4C7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DE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02BB89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F5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7C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661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6E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B5F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D65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F30F4E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761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C51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268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942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B1B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CF3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E5D91F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467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296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7E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EA0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E4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822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32D161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6C0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535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30A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610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7A3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C26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470868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978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AC5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974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FD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345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14B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DE17F4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CA2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FD3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89B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FDA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F1F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B22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B7865C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6D7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2DF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9F8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556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4C1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836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D798BA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6F3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1C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1E2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0DC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169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68C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23DB5F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A56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LEMHI FRONTIER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B73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6FE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65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812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FF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9C2D77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AA8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DDE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A19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000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712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9FC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5549CD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2C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B5D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DCD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F49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D4D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49F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7C4B95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820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260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715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5F1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B81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70E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568EF6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0DC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4B5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C78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C42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F9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067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564E5D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0D8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CCB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9AD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13F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2AD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701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FCD007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426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6B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C2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9D8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452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9B1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A7B56B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01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6D2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4F9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DB9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8B2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E3D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279B64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DA8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48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AF0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F5B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F98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72E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ECE11C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26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1A1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B38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6E6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0A2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BA6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DAAE76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2CB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889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C2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3DB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EDB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8E3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551171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796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26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78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CFD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A89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B77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5A28B2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CD4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F2E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E31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820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575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DC4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824550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DD7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01B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B1C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F36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C2C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6E7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BC6DEC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C58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A94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211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86B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F0D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CBA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71F5A8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DC8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E52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1FB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ECA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4EE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15E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E244A7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448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 SPRING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FEE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B47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F71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155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226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0C37DF1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A5E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D4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B9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395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DCF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2A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5BEDE3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6A8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CASTLE MTN RANCHES , WHITE SULPER SP.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BC8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E6B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8C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390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3A2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D6E893C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652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22D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46A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756E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A5D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3C9A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052CBBC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797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C78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E123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B3A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34B6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18CA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55776904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66B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39A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4D80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0A2E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30F4D02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A44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323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AD44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ED81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6BF9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D78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07B8B37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E2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C37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DCB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D67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A1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DFB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F65686" w:rsidRPr="00F65686" w14:paraId="1E8E590A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31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2E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24A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96A7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764FBCA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9C5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8E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C557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5AE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72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17AA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5C798EE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5D0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ELAINE OR ADELE RENEA MUNDAY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3B6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5C8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2BF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A88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CB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295D6FF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1CA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E9A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DEF1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9D63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481DBAE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F48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2E5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BD12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4C1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0FD8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9FF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138F9DB7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EB6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D8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A7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1A4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9BA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9C7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20132E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265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753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1C1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796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9F8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7A0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FF7BC0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02B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RAYMOND &amp; SONS , MENAEN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9C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6B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AC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0B9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5E8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CC202F0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62D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BDD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0F96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AF5A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1E5519E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72C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071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DBCD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E90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0CD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20CD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06F0415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E2E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455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951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4FB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159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56B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5DE77E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431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480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83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530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31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178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DD619CF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94E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819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80B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98C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582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2F9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AAFE13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58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JAN FLIEHMAN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B72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EB4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CF0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95D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1F7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E75329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AB7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55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5C1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83C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287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EF1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4E1FF59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EB3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B26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873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1D3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33C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C5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F15AAC9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CD5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AB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92F2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4BB9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107628B0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ABC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959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8B97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C924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4723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FA7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4B1B9AF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9FE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PHILLIP NOEL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7B6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A68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E0D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506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680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FBF80BF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38C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B02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F2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F5E1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569685BD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83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751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283B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4BB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245C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D3CF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5A6D4E46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FD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52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68F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656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58A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3EC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0CA78D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BD4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261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0DA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915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902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B79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8DDC0A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D0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BC4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668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4EB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9E1E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45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7D8EE0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DE1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C8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2AA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EFF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845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AF0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1C86EC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E6E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81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DB4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5B9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1A9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528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E39EB4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73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B0E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EF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9F9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767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CB8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6DCE493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2E6C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GARRETT HARSHBARGER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E83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269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AFC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CE4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CFC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262FFA3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35E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8DE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862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3DB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336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FC0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04041488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3AB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GARRETT HARSHBARGER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3D3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824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B2D5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BCD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DC3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4AACA794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641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D45F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3BE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68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DE8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B3F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3D023FA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AFF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1A81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BD6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D98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0A5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FCC7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1EDE91E2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04CF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74FC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9DB9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23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96A7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3A0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73317CC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4A44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F144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7A0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F42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2F18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596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49FB48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B8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 RIVER HOLDING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07F6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5D1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AE80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283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76E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D053993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DF5B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70C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C65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388B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2222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531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5ED0371C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9A4A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D336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9FA7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85D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23BED13E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B3D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ECD8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F3B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4D68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62C6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786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5686" w:rsidRPr="00F65686" w14:paraId="4252853B" w14:textId="77777777" w:rsidTr="00F6568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0EE3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2B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181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E3BA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2373" w14:textId="77777777" w:rsidR="00F65686" w:rsidRPr="00F65686" w:rsidRDefault="00F65686" w:rsidP="00F6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B430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F65686" w:rsidRPr="00F65686" w14:paraId="303E851B" w14:textId="77777777" w:rsidTr="00F65686">
        <w:trPr>
          <w:trHeight w:val="300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0292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6568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8895" w14:textId="77777777" w:rsidR="00F65686" w:rsidRPr="00F65686" w:rsidRDefault="00F65686" w:rsidP="00F656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AB8C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F785" w14:textId="77777777" w:rsidR="00F65686" w:rsidRPr="00F65686" w:rsidRDefault="00F65686" w:rsidP="00F65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1CCC7A" w14:textId="77777777" w:rsidR="00244E31" w:rsidRDefault="00244E31" w:rsidP="002E7311"/>
    <w:sectPr w:rsidR="00244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11"/>
    <w:rsid w:val="00244E31"/>
    <w:rsid w:val="002E7311"/>
    <w:rsid w:val="00CC5626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626A"/>
  <w15:chartTrackingRefBased/>
  <w15:docId w15:val="{30260471-4578-4DA8-B95C-FE46FC40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3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568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686"/>
    <w:rPr>
      <w:color w:val="96607D"/>
      <w:u w:val="single"/>
    </w:rPr>
  </w:style>
  <w:style w:type="paragraph" w:customStyle="1" w:styleId="msonormal0">
    <w:name w:val="msonormal"/>
    <w:basedOn w:val="Normal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F6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2350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2024-04-25T21:34:00Z</dcterms:created>
  <dcterms:modified xsi:type="dcterms:W3CDTF">2024-04-25T21:34:00Z</dcterms:modified>
</cp:coreProperties>
</file>